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93" w:rsidRPr="00E95793" w:rsidRDefault="00E95793" w:rsidP="00E957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5793">
        <w:rPr>
          <w:rFonts w:ascii="Times New Roman" w:hAnsi="Times New Roman" w:cs="Times New Roman"/>
          <w:b/>
          <w:sz w:val="36"/>
          <w:szCs w:val="36"/>
        </w:rPr>
        <w:t>Перечень телефонов министерства образования и науки Краснодарского края: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- по вопросам оказания государственных услуг: лицензирования и государственной аккредитации образовательной деятельности; подтверждения документов об образовании </w:t>
      </w:r>
      <w:proofErr w:type="gramStart"/>
      <w:r w:rsidRPr="00E957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95793">
        <w:rPr>
          <w:rFonts w:ascii="Times New Roman" w:hAnsi="Times New Roman" w:cs="Times New Roman"/>
          <w:sz w:val="28"/>
          <w:szCs w:val="28"/>
        </w:rPr>
        <w:t>или) квалификации, ученых степеней и званий (</w:t>
      </w:r>
      <w:proofErr w:type="spellStart"/>
      <w:r w:rsidRPr="00E95793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E95793">
        <w:rPr>
          <w:rFonts w:ascii="Times New Roman" w:hAnsi="Times New Roman" w:cs="Times New Roman"/>
          <w:sz w:val="28"/>
          <w:szCs w:val="28"/>
        </w:rPr>
        <w:t>) на период действия режима повышенной готовности: +7 (861) 298-26-13 +7 (861) 298-26-09; +7 (861) 298-26-08; +7 (989) 198-12-92; 2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 - по вопросам приема в вузы (филиалы вузов): +7 (861) 298-25-72; +7 (861) 298-25-71;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- об организации образовательного процесса в школах: +7 (861) 298-25-91; - с целью оперативного и своевременного выявления случаев ведения образовательной деятельности без лицензии: +7 (861) 298-26-13; +7 (861) 298-26 08;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- об организации горячего питания в общеобразовательных организациях: +7 (861) 298-25-97;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- по вопросам выплаты вознаграждения за классное руководство: +7 (861) 298-25-87;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>- по вопросам заработной платы в образовательных организациях: +7 (861) 298-25-87;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 - по вопросам обучения и воспитания детей с ОВЗ: +7 (861) 298-25-62; - по вопросам дошкольного образования: +7 (861) 298-25-89;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>- по вопросам информирования родителей (законных представителей) обучающихся о региональном проекте, направленном на выполнение мероприятий по модернизации школьных систем образования в Краснодарском крае: +7 (861) 298-25-91;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 - по вопросам незаконного сбора в образовательных организациях: +7 (989) 198-12-65; +7 (989) 198-12-56; - по вопросам коррупции в министерстве образования и науки Краснодарского края: +7 (861) 298-25-77;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 - по вопросам содействия в трудоустройстве и защиты трудовых прав граждан </w:t>
      </w:r>
      <w:proofErr w:type="spellStart"/>
      <w:r w:rsidRPr="00E9579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95793">
        <w:rPr>
          <w:rFonts w:ascii="Times New Roman" w:hAnsi="Times New Roman" w:cs="Times New Roman"/>
          <w:sz w:val="28"/>
          <w:szCs w:val="28"/>
        </w:rPr>
        <w:t xml:space="preserve"> возраста: +7 (861) 298-25-78; 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>- по вопросам оказания экстренной психологической помощи детям, подросткам и молодежи, оказавшимся в трудной жизненной ситуации: +7 (861) 298-25-62;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lastRenderedPageBreak/>
        <w:t xml:space="preserve"> - по вопросам организации и проведения ВПР в Краснодарском крае: +7 (929) 83-09-040; - по вопросам проведения ОГЭ: +7 (928) 424-26-58; - по вопросам проведения ЕГЭ: +7 (918) 189-99-02;</w:t>
      </w:r>
    </w:p>
    <w:p w:rsid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 xml:space="preserve"> - об организации образовательного процесса в колледжах и техникумах, в том числе инвалидов и лиц с ОВЗ: +7 (861) 298-25-67; </w:t>
      </w:r>
    </w:p>
    <w:p w:rsidR="00D0225C" w:rsidRPr="00E95793" w:rsidRDefault="00E95793">
      <w:pPr>
        <w:rPr>
          <w:rFonts w:ascii="Times New Roman" w:hAnsi="Times New Roman" w:cs="Times New Roman"/>
          <w:sz w:val="28"/>
          <w:szCs w:val="28"/>
        </w:rPr>
      </w:pPr>
      <w:r w:rsidRPr="00E95793">
        <w:rPr>
          <w:rFonts w:ascii="Times New Roman" w:hAnsi="Times New Roman" w:cs="Times New Roman"/>
          <w:sz w:val="28"/>
          <w:szCs w:val="28"/>
        </w:rPr>
        <w:t>- по вопросам приема в техникумы, колледжи инвалидов и лиц с ОВЗ, по вопросам документационной нагрузки учителей: +7 (989) 198-12-56, +7 (861) 298-26-07.</w:t>
      </w:r>
    </w:p>
    <w:sectPr w:rsidR="00D0225C" w:rsidRPr="00E95793" w:rsidSect="00D0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5793"/>
    <w:rsid w:val="00024D15"/>
    <w:rsid w:val="00373111"/>
    <w:rsid w:val="0051698C"/>
    <w:rsid w:val="00B54305"/>
    <w:rsid w:val="00B97438"/>
    <w:rsid w:val="00D0225C"/>
    <w:rsid w:val="00E95793"/>
    <w:rsid w:val="00F9571F"/>
    <w:rsid w:val="00FD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</dc:creator>
  <cp:keywords/>
  <dc:description/>
  <cp:lastModifiedBy>СЮТ</cp:lastModifiedBy>
  <cp:revision>2</cp:revision>
  <dcterms:created xsi:type="dcterms:W3CDTF">2025-04-11T11:36:00Z</dcterms:created>
  <dcterms:modified xsi:type="dcterms:W3CDTF">2025-04-11T11:38:00Z</dcterms:modified>
</cp:coreProperties>
</file>